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649E" w14:textId="77777777" w:rsidR="004D1F43" w:rsidRDefault="004D1F43"/>
    <w:p w14:paraId="110D4850" w14:textId="77777777" w:rsidR="008A17B2" w:rsidRDefault="008A17B2"/>
    <w:p w14:paraId="5EAB4193" w14:textId="77777777" w:rsidR="008A17B2" w:rsidRPr="008A17B2" w:rsidRDefault="008A17B2">
      <w:pPr>
        <w:rPr>
          <w:i/>
          <w:iCs/>
        </w:rPr>
      </w:pPr>
      <w:r w:rsidRPr="008A17B2">
        <w:rPr>
          <w:i/>
          <w:iCs/>
        </w:rPr>
        <w:t xml:space="preserve">Medienmitteilung </w:t>
      </w:r>
    </w:p>
    <w:p w14:paraId="00E837DA" w14:textId="34A60CF1" w:rsidR="008A17B2" w:rsidRDefault="008A17B2">
      <w:r w:rsidRPr="008A17B2">
        <w:rPr>
          <w:i/>
          <w:iCs/>
        </w:rPr>
        <w:t xml:space="preserve">Zum Europäischen Tag der Logopädie 2025                                        </w:t>
      </w:r>
      <w:r w:rsidRPr="008A17B2">
        <w:rPr>
          <w:highlight w:val="yellow"/>
        </w:rPr>
        <w:t>Sperrfrist bis</w:t>
      </w:r>
      <w:r w:rsidRPr="009B409F">
        <w:rPr>
          <w:highlight w:val="yellow"/>
        </w:rPr>
        <w:t>: 2. März</w:t>
      </w:r>
    </w:p>
    <w:p w14:paraId="66BA8AB3" w14:textId="77777777" w:rsidR="008A17B2" w:rsidRDefault="008A17B2"/>
    <w:p w14:paraId="33E21C07" w14:textId="77777777" w:rsidR="008A17B2" w:rsidRDefault="008A17B2"/>
    <w:p w14:paraId="717F2B1D" w14:textId="4DE57C8A" w:rsidR="008A17B2" w:rsidRPr="008A17B2" w:rsidRDefault="0008352C">
      <w:pPr>
        <w:rPr>
          <w:b/>
          <w:bCs/>
          <w:sz w:val="36"/>
          <w:szCs w:val="36"/>
        </w:rPr>
      </w:pPr>
      <w:r>
        <w:rPr>
          <w:b/>
          <w:bCs/>
          <w:sz w:val="36"/>
          <w:szCs w:val="36"/>
        </w:rPr>
        <w:t>Wie w</w:t>
      </w:r>
      <w:r w:rsidR="008A17B2" w:rsidRPr="008A17B2">
        <w:rPr>
          <w:b/>
          <w:bCs/>
          <w:sz w:val="36"/>
          <w:szCs w:val="36"/>
        </w:rPr>
        <w:t>ar nochmal das Wort, Schatz?</w:t>
      </w:r>
    </w:p>
    <w:p w14:paraId="18CD3772" w14:textId="77777777" w:rsidR="008A17B2" w:rsidRDefault="008A17B2">
      <w:pPr>
        <w:rPr>
          <w:b/>
          <w:bCs/>
        </w:rPr>
      </w:pPr>
    </w:p>
    <w:p w14:paraId="1A63E628" w14:textId="2093BDA4" w:rsidR="008A17B2" w:rsidRDefault="008A17B2">
      <w:pPr>
        <w:rPr>
          <w:b/>
          <w:bCs/>
        </w:rPr>
      </w:pPr>
      <w:r w:rsidRPr="008A17B2">
        <w:rPr>
          <w:b/>
          <w:bCs/>
        </w:rPr>
        <w:t>«</w:t>
      </w:r>
      <w:r w:rsidR="0008352C">
        <w:rPr>
          <w:b/>
          <w:bCs/>
        </w:rPr>
        <w:t>Die Arbeit befindet sich bereits in einem fortgeschrittenen Stadion.» Moment mal – was für ein Stadion? Das Fussballstadion? Oder doch eher das Stadium? Bei d</w:t>
      </w:r>
      <w:r w:rsidRPr="008A17B2">
        <w:rPr>
          <w:b/>
          <w:bCs/>
        </w:rPr>
        <w:t xml:space="preserve">en meisten von uns </w:t>
      </w:r>
      <w:r w:rsidR="00100390">
        <w:rPr>
          <w:b/>
          <w:bCs/>
        </w:rPr>
        <w:t>kommt es hie und da zu</w:t>
      </w:r>
      <w:r w:rsidRPr="008A17B2">
        <w:rPr>
          <w:b/>
          <w:bCs/>
        </w:rPr>
        <w:t xml:space="preserve"> Fehlgriffe</w:t>
      </w:r>
      <w:r w:rsidR="00100390">
        <w:rPr>
          <w:b/>
          <w:bCs/>
        </w:rPr>
        <w:t>n</w:t>
      </w:r>
      <w:r w:rsidRPr="008A17B2">
        <w:rPr>
          <w:b/>
          <w:bCs/>
        </w:rPr>
        <w:t xml:space="preserve"> in die Wortschatzkiste. Doch wie ist das, wenn man in jedem Gespräch nach Wörtern sucht? Oder wenn man in jedem Satz </w:t>
      </w:r>
      <w:r w:rsidR="000E0015">
        <w:rPr>
          <w:b/>
          <w:bCs/>
        </w:rPr>
        <w:t xml:space="preserve">mehrmals «ähm» und </w:t>
      </w:r>
      <w:r w:rsidRPr="008A17B2">
        <w:rPr>
          <w:b/>
          <w:bCs/>
        </w:rPr>
        <w:t xml:space="preserve">«Dings» sagt? Oder man gar nicht sprechen kann? </w:t>
      </w:r>
      <w:r w:rsidR="000E0015">
        <w:rPr>
          <w:b/>
          <w:bCs/>
        </w:rPr>
        <w:t>Am</w:t>
      </w:r>
      <w:r w:rsidRPr="008A17B2">
        <w:rPr>
          <w:b/>
          <w:bCs/>
        </w:rPr>
        <w:t xml:space="preserve"> Tag der Logopädie 2025 nimmt </w:t>
      </w:r>
      <w:r w:rsidR="000E0015">
        <w:rPr>
          <w:b/>
          <w:bCs/>
        </w:rPr>
        <w:t xml:space="preserve">der Deutschschweizer Logopädinnen- und </w:t>
      </w:r>
      <w:proofErr w:type="spellStart"/>
      <w:r w:rsidR="000E0015">
        <w:rPr>
          <w:b/>
          <w:bCs/>
        </w:rPr>
        <w:t>Logopädenverband</w:t>
      </w:r>
      <w:proofErr w:type="spellEnd"/>
      <w:r w:rsidR="000E0015">
        <w:rPr>
          <w:b/>
          <w:bCs/>
        </w:rPr>
        <w:t xml:space="preserve"> </w:t>
      </w:r>
      <w:r w:rsidR="00100390">
        <w:rPr>
          <w:b/>
          <w:bCs/>
        </w:rPr>
        <w:t xml:space="preserve">(DLV) </w:t>
      </w:r>
      <w:r w:rsidRPr="008A17B2">
        <w:rPr>
          <w:b/>
          <w:bCs/>
        </w:rPr>
        <w:t xml:space="preserve">das Thema Wortschatz und Wortfindung auf. </w:t>
      </w:r>
    </w:p>
    <w:p w14:paraId="6E3C9FC3" w14:textId="77777777" w:rsidR="008A17B2" w:rsidRDefault="008A17B2">
      <w:pPr>
        <w:rPr>
          <w:b/>
          <w:bCs/>
        </w:rPr>
      </w:pPr>
    </w:p>
    <w:p w14:paraId="35BE0BC6" w14:textId="0ECD2256" w:rsidR="002F333C" w:rsidRDefault="008A17B2">
      <w:r>
        <w:t xml:space="preserve">Die ersten Wörter sprechen Kinder im Alter von ca. einem Jahr. Mit </w:t>
      </w:r>
      <w:r w:rsidR="00552C4C">
        <w:t>zwei</w:t>
      </w:r>
      <w:r>
        <w:t xml:space="preserve"> Jahren haben sie in der Regel die ersten 50 gesprochenen Wörter erreicht. Bis ins Alter von </w:t>
      </w:r>
      <w:r w:rsidR="000E0015">
        <w:t>etwa</w:t>
      </w:r>
      <w:r w:rsidR="00552C4C">
        <w:t xml:space="preserve"> vier bis sechs</w:t>
      </w:r>
      <w:r>
        <w:t xml:space="preserve"> Jahren wächst der Wortschatz auf </w:t>
      </w:r>
      <w:r w:rsidR="00552C4C">
        <w:t>ungefähr</w:t>
      </w:r>
      <w:r>
        <w:t xml:space="preserve"> 5’000 Wörter an. </w:t>
      </w:r>
    </w:p>
    <w:p w14:paraId="7AB0F946" w14:textId="678D0629" w:rsidR="002F333C" w:rsidRDefault="008A17B2">
      <w:r>
        <w:t>Der aktive Wortschatz von Erwachsenen umfasst etwa 6'000 – 15'000 Wörter, wobei viele von uns im täglichen Sprachgebrauch</w:t>
      </w:r>
      <w:r w:rsidR="000E0015">
        <w:t xml:space="preserve"> </w:t>
      </w:r>
      <w:r w:rsidR="00B912F7">
        <w:t>zu 80%</w:t>
      </w:r>
      <w:r>
        <w:t xml:space="preserve"> dieselben ca. 250 Wörter brauchen – de</w:t>
      </w:r>
      <w:r w:rsidR="00100390">
        <w:t xml:space="preserve">n </w:t>
      </w:r>
      <w:r>
        <w:t>sogenannte</w:t>
      </w:r>
      <w:r w:rsidR="00100390">
        <w:t>n</w:t>
      </w:r>
      <w:r>
        <w:t xml:space="preserve"> Kernwortschatz. </w:t>
      </w:r>
    </w:p>
    <w:p w14:paraId="34573357" w14:textId="77777777" w:rsidR="002F333C" w:rsidRDefault="002F333C"/>
    <w:p w14:paraId="2E63DD55" w14:textId="4132C12A" w:rsidR="008A17B2" w:rsidRDefault="000E0015">
      <w:r>
        <w:t>All das trifft aber nicht immer</w:t>
      </w:r>
      <w:r w:rsidR="00B912F7">
        <w:t xml:space="preserve"> zu</w:t>
      </w:r>
      <w:r>
        <w:t xml:space="preserve"> </w:t>
      </w:r>
      <w:r w:rsidR="002F333C">
        <w:t xml:space="preserve">– </w:t>
      </w:r>
      <w:r>
        <w:t xml:space="preserve">und </w:t>
      </w:r>
      <w:r w:rsidR="002F333C">
        <w:t xml:space="preserve">nicht </w:t>
      </w:r>
      <w:r>
        <w:t>für alle.</w:t>
      </w:r>
    </w:p>
    <w:p w14:paraId="1E7D6062" w14:textId="77777777" w:rsidR="008A17B2" w:rsidRDefault="008A17B2"/>
    <w:p w14:paraId="2635DA3B" w14:textId="37F04CAD" w:rsidR="008A17B2" w:rsidRDefault="008A17B2">
      <w:r>
        <w:t>D</w:t>
      </w:r>
      <w:r w:rsidR="0008352C">
        <w:t>ie</w:t>
      </w:r>
      <w:r>
        <w:t xml:space="preserve"> </w:t>
      </w:r>
      <w:r w:rsidR="00B912F7">
        <w:t>4</w:t>
      </w:r>
      <w:r>
        <w:t xml:space="preserve">-jährige </w:t>
      </w:r>
      <w:r w:rsidR="0008352C">
        <w:t>Lena h</w:t>
      </w:r>
      <w:r>
        <w:t>at i</w:t>
      </w:r>
      <w:r w:rsidR="000E0015">
        <w:t xml:space="preserve">m Kindergarten </w:t>
      </w:r>
      <w:r w:rsidR="00B912F7">
        <w:t>viel</w:t>
      </w:r>
      <w:r>
        <w:t xml:space="preserve"> Streit mit den anderen Kindern.</w:t>
      </w:r>
      <w:r w:rsidR="000E0015">
        <w:t xml:space="preserve"> </w:t>
      </w:r>
      <w:r w:rsidR="00100390">
        <w:t>Manchmal</w:t>
      </w:r>
      <w:r w:rsidR="000E0015">
        <w:t xml:space="preserve"> </w:t>
      </w:r>
      <w:r w:rsidR="00B912F7">
        <w:t>schlägt</w:t>
      </w:r>
      <w:r w:rsidR="000E0015">
        <w:t xml:space="preserve"> </w:t>
      </w:r>
      <w:r w:rsidR="0008352C">
        <w:t>sie</w:t>
      </w:r>
      <w:r w:rsidR="000E0015">
        <w:t xml:space="preserve"> </w:t>
      </w:r>
      <w:r w:rsidR="005F6F3E">
        <w:t>sie auch.</w:t>
      </w:r>
      <w:r w:rsidR="000E0015">
        <w:t xml:space="preserve"> </w:t>
      </w:r>
      <w:r w:rsidR="0008352C">
        <w:t xml:space="preserve">Sie </w:t>
      </w:r>
      <w:r w:rsidR="000E0015">
        <w:t xml:space="preserve">möchte sich in einem Streit verteidigen und </w:t>
      </w:r>
      <w:r w:rsidR="0008352C">
        <w:t>ihre</w:t>
      </w:r>
      <w:r w:rsidR="000E0015">
        <w:t xml:space="preserve"> Bedürfnisse mitteilen – ih</w:t>
      </w:r>
      <w:r w:rsidR="0008352C">
        <w:t>r</w:t>
      </w:r>
      <w:r w:rsidR="000E0015">
        <w:t xml:space="preserve"> fehlen aber die Worte. Den grossen Frust, den </w:t>
      </w:r>
      <w:r w:rsidR="0008352C">
        <w:t>sie</w:t>
      </w:r>
      <w:r w:rsidR="000E0015">
        <w:t xml:space="preserve"> dadurch aufbaut, kommuniziert </w:t>
      </w:r>
      <w:r w:rsidR="0008352C">
        <w:t>sie</w:t>
      </w:r>
      <w:r w:rsidR="000E0015">
        <w:t xml:space="preserve"> deshalb </w:t>
      </w:r>
      <w:r w:rsidR="00251EC2">
        <w:t xml:space="preserve">manchmal </w:t>
      </w:r>
      <w:r w:rsidR="000E0015">
        <w:t xml:space="preserve">physisch. </w:t>
      </w:r>
      <w:r w:rsidR="00842EB5" w:rsidRPr="00842EB5">
        <w:t xml:space="preserve">In der Logopädie lernt </w:t>
      </w:r>
      <w:r w:rsidR="0008352C">
        <w:t>Lena</w:t>
      </w:r>
      <w:r w:rsidR="00842EB5" w:rsidRPr="00842EB5">
        <w:t xml:space="preserve"> spielerisch Strategien, sich Wörter besser merken und abrufen zu können. Beispielsweise indem extra aussergewöhnliche Begriffe (z.B. Bostitch) als besonders wertvolle Wörter gesammelt werden. Um sich den Begriff merken zu können, wird das Aussehen beschrieben, die Materialbeschaffenheit ertastet und die Funktion ausprobiert. Als zusätzliche Merkhilfe </w:t>
      </w:r>
      <w:r w:rsidR="00552C4C">
        <w:t>können</w:t>
      </w:r>
      <w:r w:rsidR="00842EB5" w:rsidRPr="00842EB5">
        <w:t xml:space="preserve"> die Wortlänge (Anzahl Silben) und der Anfangsbuchstabe dienen. Bei Kindern, die schon schreiben können, ist oft auch das Schriftbild für besseres Abspeichern des Wortes hilfreich.</w:t>
      </w:r>
    </w:p>
    <w:p w14:paraId="769F0549" w14:textId="77777777" w:rsidR="00842EB5" w:rsidRDefault="00842EB5"/>
    <w:p w14:paraId="0BB0920E" w14:textId="6CD207E8" w:rsidR="009B409F" w:rsidRDefault="0008352C">
      <w:r>
        <w:t>Mischa</w:t>
      </w:r>
      <w:r w:rsidR="00842EB5">
        <w:t xml:space="preserve"> </w:t>
      </w:r>
      <w:r w:rsidR="00842EB5" w:rsidRPr="00842EB5">
        <w:t>ist 10 Jahre alt und hört sehr gerne Musik. Bei ih</w:t>
      </w:r>
      <w:r>
        <w:t>m</w:t>
      </w:r>
      <w:r w:rsidR="00842EB5" w:rsidRPr="00842EB5">
        <w:t xml:space="preserve"> wurde im Alter von 3 Jahren eine Autismus Spektrum Störung diagnostiziert. Sprechen gelernt hat </w:t>
      </w:r>
      <w:r>
        <w:t>Mischa</w:t>
      </w:r>
      <w:r w:rsidR="00842EB5" w:rsidRPr="00842EB5">
        <w:t xml:space="preserve"> nicht und </w:t>
      </w:r>
      <w:r>
        <w:t>er</w:t>
      </w:r>
      <w:r w:rsidR="00100390">
        <w:t xml:space="preserve"> </w:t>
      </w:r>
      <w:r w:rsidR="00842EB5" w:rsidRPr="00842EB5">
        <w:t xml:space="preserve">kann nur einzelne Wörter </w:t>
      </w:r>
      <w:r w:rsidR="00100390">
        <w:t>aussprechen</w:t>
      </w:r>
      <w:r w:rsidR="00842EB5" w:rsidRPr="00842EB5">
        <w:t>. Das Verarbeiten von gesprochener Sprache und die Fokussierung auf auditive Reize f</w:t>
      </w:r>
      <w:r>
        <w:t xml:space="preserve">allen Mischa </w:t>
      </w:r>
      <w:r w:rsidR="00842EB5" w:rsidRPr="00842EB5">
        <w:t xml:space="preserve">schwer, während </w:t>
      </w:r>
      <w:r>
        <w:t>er</w:t>
      </w:r>
      <w:r w:rsidR="00842EB5" w:rsidRPr="00842EB5">
        <w:t xml:space="preserve"> auf visuelle Angebote wie Fotos und Bilder positiv reagiert. Mit </w:t>
      </w:r>
      <w:r>
        <w:t>seinem</w:t>
      </w:r>
      <w:r w:rsidR="00842EB5" w:rsidRPr="00842EB5">
        <w:t xml:space="preserve"> Logopäden </w:t>
      </w:r>
      <w:r w:rsidR="00100390">
        <w:t>haben</w:t>
      </w:r>
      <w:r w:rsidR="00842EB5" w:rsidRPr="00842EB5">
        <w:t xml:space="preserve"> </w:t>
      </w:r>
      <w:r>
        <w:t>er</w:t>
      </w:r>
      <w:r w:rsidR="00842EB5" w:rsidRPr="00842EB5">
        <w:t xml:space="preserve"> und </w:t>
      </w:r>
      <w:r>
        <w:t>sein</w:t>
      </w:r>
      <w:r w:rsidR="00842EB5" w:rsidRPr="00842EB5">
        <w:t xml:space="preserve"> Umfeld gelernt, über Bilder und Fotos zusammen zu kommunizieren. Heute hat </w:t>
      </w:r>
      <w:r>
        <w:t>Mischa</w:t>
      </w:r>
      <w:r w:rsidR="00842EB5" w:rsidRPr="00842EB5">
        <w:t xml:space="preserve"> ein elektronisches Sprachausgabegerät mit einer App zur Kommunikation mit Symbolen. Wenn </w:t>
      </w:r>
      <w:r>
        <w:t>Mischa</w:t>
      </w:r>
      <w:r w:rsidR="00842EB5" w:rsidRPr="00842EB5">
        <w:t xml:space="preserve"> Musik hören möchte, nimmt </w:t>
      </w:r>
      <w:r>
        <w:t>er</w:t>
      </w:r>
      <w:r w:rsidR="00842EB5" w:rsidRPr="00842EB5">
        <w:t xml:space="preserve"> </w:t>
      </w:r>
      <w:r>
        <w:t>sein</w:t>
      </w:r>
      <w:r w:rsidR="00842EB5" w:rsidRPr="00842EB5">
        <w:t xml:space="preserve"> iPad zur Hand. In der Kategorie Musik sucht </w:t>
      </w:r>
      <w:r>
        <w:t>er</w:t>
      </w:r>
      <w:r w:rsidR="00842EB5" w:rsidRPr="00842EB5">
        <w:t xml:space="preserve"> das Bild mit der singenden Person und den Musiknoten und das Bild mit dem Ohr und drückt. "Musik hören" tönt es dann aus </w:t>
      </w:r>
      <w:r>
        <w:t>seinem</w:t>
      </w:r>
      <w:r w:rsidR="00842EB5" w:rsidRPr="00842EB5">
        <w:t xml:space="preserve"> Kommunikationsgerät und </w:t>
      </w:r>
      <w:r>
        <w:t>Mischa</w:t>
      </w:r>
      <w:r w:rsidR="00842EB5" w:rsidRPr="00842EB5">
        <w:t xml:space="preserve"> drückt auf das passende Bild für "laut"</w:t>
      </w:r>
      <w:r w:rsidR="00100390">
        <w:t>.</w:t>
      </w:r>
    </w:p>
    <w:p w14:paraId="67B08853" w14:textId="77777777" w:rsidR="00842EB5" w:rsidRDefault="00842EB5"/>
    <w:p w14:paraId="66AF3026" w14:textId="76CD13AB" w:rsidR="000E0015" w:rsidRDefault="009B409F">
      <w:r>
        <w:t>Frau</w:t>
      </w:r>
      <w:r w:rsidR="000E0015">
        <w:t xml:space="preserve"> </w:t>
      </w:r>
      <w:r w:rsidR="0008352C">
        <w:t>Segmüller</w:t>
      </w:r>
      <w:r w:rsidR="000E0015">
        <w:t xml:space="preserve"> ist 6</w:t>
      </w:r>
      <w:r>
        <w:t xml:space="preserve">3 </w:t>
      </w:r>
      <w:r w:rsidR="000E0015">
        <w:t xml:space="preserve">Jahre alt. </w:t>
      </w:r>
      <w:r>
        <w:t xml:space="preserve">Sie </w:t>
      </w:r>
      <w:r w:rsidR="000762EA">
        <w:t>hat</w:t>
      </w:r>
      <w:r w:rsidR="000E0015">
        <w:t xml:space="preserve"> sich schon auf die Zeit nach </w:t>
      </w:r>
      <w:r>
        <w:t>ihrer</w:t>
      </w:r>
      <w:r w:rsidR="000E0015">
        <w:t xml:space="preserve"> Pensionierung</w:t>
      </w:r>
      <w:r w:rsidR="000762EA">
        <w:t xml:space="preserve"> gefreut</w:t>
      </w:r>
      <w:r w:rsidR="000E0015">
        <w:t xml:space="preserve">, in der </w:t>
      </w:r>
      <w:r>
        <w:t xml:space="preserve">sie </w:t>
      </w:r>
      <w:r w:rsidR="000E0015">
        <w:t xml:space="preserve">mit </w:t>
      </w:r>
      <w:r>
        <w:t>ihrem Mann</w:t>
      </w:r>
      <w:r w:rsidR="000E0015">
        <w:t xml:space="preserve"> zusammen reisen gehen </w:t>
      </w:r>
      <w:r w:rsidR="000762EA">
        <w:t xml:space="preserve">und lange liegengebliebene Hobbies wieder aufleben lassen wollte. Und nun liegt </w:t>
      </w:r>
      <w:r>
        <w:t>sie</w:t>
      </w:r>
      <w:r w:rsidR="000762EA">
        <w:t xml:space="preserve"> im Spital auf der </w:t>
      </w:r>
      <w:proofErr w:type="spellStart"/>
      <w:r w:rsidR="000762EA">
        <w:t>Stroke</w:t>
      </w:r>
      <w:proofErr w:type="spellEnd"/>
      <w:r w:rsidR="000762EA">
        <w:t xml:space="preserve"> Unit</w:t>
      </w:r>
      <w:r>
        <w:t xml:space="preserve">, weil sie am Vorabend beim Fernsehen wegen eines Schlaganfalls zusammengebrochen </w:t>
      </w:r>
      <w:r w:rsidR="00552C4C">
        <w:t>war</w:t>
      </w:r>
      <w:r>
        <w:t>. Gestern Abend konnte sie kein Wort mehr aussprechen.</w:t>
      </w:r>
      <w:r w:rsidR="00552C4C">
        <w:t xml:space="preserve"> Auch konnte sie ihren Mann nicht mehr verstehen.</w:t>
      </w:r>
      <w:r>
        <w:t xml:space="preserve"> </w:t>
      </w:r>
      <w:r w:rsidR="001A3F63">
        <w:t>Da dieser zum Glück schnell reagiert und den Rettungsdienst alarmiert hatte</w:t>
      </w:r>
      <w:r>
        <w:t xml:space="preserve">, </w:t>
      </w:r>
      <w:r w:rsidR="00552C4C">
        <w:t>war sie 20 Minuten später bereits im Spital und konnte direkt</w:t>
      </w:r>
      <w:r>
        <w:t xml:space="preserve"> behandelt werden. Nun kann sie einfache Floskeln </w:t>
      </w:r>
      <w:r w:rsidR="00100390">
        <w:t xml:space="preserve">wie «ja», «hallo» und «danke» </w:t>
      </w:r>
      <w:r>
        <w:t xml:space="preserve">wieder äussern </w:t>
      </w:r>
      <w:r w:rsidR="001A3F63">
        <w:t xml:space="preserve">sowie andere wieder verstehen. Dank der </w:t>
      </w:r>
      <w:r>
        <w:t>Logopädie hat sie eine gute Chance, in den kommenden Wochen und Monaten ihre Worte zu einem grossen Teil wieder zu finden.</w:t>
      </w:r>
      <w:r w:rsidR="005911CF">
        <w:t xml:space="preserve"> Hier im Spital beginnt die Therapie heute. In ein bis zwei Wochen wird sie in eine Rehabilitationsklinik verlegt, in welcher sie </w:t>
      </w:r>
      <w:r w:rsidR="002F333C">
        <w:t xml:space="preserve">noch während Monaten weiterhin Sprachtherapie erhalten wird. Wenn nötig, wird sie </w:t>
      </w:r>
      <w:r w:rsidR="00100390">
        <w:t xml:space="preserve">auch </w:t>
      </w:r>
      <w:r w:rsidR="002F333C">
        <w:t>nach dem Austritt ambulant logopädische Therapie erhalten.</w:t>
      </w:r>
    </w:p>
    <w:p w14:paraId="52F1D19A" w14:textId="77777777" w:rsidR="007E6154" w:rsidRDefault="007E6154"/>
    <w:p w14:paraId="20D30640" w14:textId="35A7B469" w:rsidR="00842EB5" w:rsidRDefault="007D4836">
      <w:r>
        <w:t>Ein</w:t>
      </w:r>
      <w:r w:rsidR="00842EB5" w:rsidRPr="00842EB5">
        <w:t xml:space="preserve"> Leben ohne Worte und deren Abruf ist undenkbar. Für einen Grossteil der Menschen ist es völlig selbstverständlich, dass sie sich mit einem reichen Wortschatz problemlos ausdrücken können. Fehlen einem aber die passenden Worte, ist die Kommunikation erschwert. Man kann sich nicht mitteilen, wie man es gern möchte und resigniert im schlimmsten Fall. Damit betroffene Personen nicht in der Sackgasse landen, braucht es professionelle Unterstützung in Form einer logopädischen Therapie – </w:t>
      </w:r>
      <w:r w:rsidR="00100390">
        <w:t>d</w:t>
      </w:r>
      <w:r w:rsidR="00842EB5" w:rsidRPr="00842EB5">
        <w:t>amit Wortschatz nicht Glückssache ist.</w:t>
      </w:r>
    </w:p>
    <w:p w14:paraId="1CE03CDB" w14:textId="77777777" w:rsidR="00BA1BCB" w:rsidRDefault="00BA1BCB"/>
    <w:p w14:paraId="7E2153B7" w14:textId="77777777" w:rsidR="00BA1BCB" w:rsidRDefault="00BA1BCB"/>
    <w:p w14:paraId="778E82D0" w14:textId="77777777" w:rsidR="00BA1BCB" w:rsidRDefault="00BA1BCB" w:rsidP="00BA1BCB">
      <w:pPr>
        <w:spacing w:line="360" w:lineRule="exact"/>
        <w:rPr>
          <w:rFonts w:ascii="Arial" w:hAnsi="Arial" w:cs="Arial"/>
          <w:i/>
        </w:rPr>
      </w:pPr>
      <w:r>
        <w:rPr>
          <w:rFonts w:ascii="Arial" w:hAnsi="Arial" w:cs="Arial"/>
          <w:i/>
        </w:rPr>
        <w:t>Kontakt für Rückfragen:</w:t>
      </w:r>
    </w:p>
    <w:p w14:paraId="313D5728" w14:textId="70A16B85" w:rsidR="00BA1BCB" w:rsidRDefault="00BA1BCB" w:rsidP="00BA1BCB">
      <w:pPr>
        <w:spacing w:line="360" w:lineRule="exact"/>
        <w:rPr>
          <w:rStyle w:val="Internetverknpfung"/>
          <w:rFonts w:ascii="Arial" w:hAnsi="Arial" w:cs="Arial"/>
          <w:i/>
          <w:color w:val="auto"/>
        </w:rPr>
      </w:pPr>
      <w:r w:rsidRPr="00FD4428">
        <w:rPr>
          <w:rFonts w:ascii="Arial" w:hAnsi="Arial" w:cs="Arial"/>
          <w:i/>
          <w:color w:val="000000"/>
        </w:rPr>
        <w:t xml:space="preserve">Bérénice </w:t>
      </w:r>
      <w:proofErr w:type="spellStart"/>
      <w:r w:rsidRPr="00FD4428">
        <w:rPr>
          <w:rFonts w:ascii="Arial" w:hAnsi="Arial" w:cs="Arial"/>
          <w:i/>
          <w:color w:val="000000"/>
        </w:rPr>
        <w:t>Wisard</w:t>
      </w:r>
      <w:proofErr w:type="spellEnd"/>
      <w:r w:rsidRPr="00FD4428">
        <w:rPr>
          <w:rFonts w:ascii="Arial" w:hAnsi="Arial" w:cs="Arial"/>
          <w:i/>
          <w:color w:val="000000"/>
        </w:rPr>
        <w:t xml:space="preserve">, Präsidentin DLV, </w:t>
      </w:r>
      <w:hyperlink r:id="rId7">
        <w:r>
          <w:rPr>
            <w:rStyle w:val="Internetverknpfung"/>
            <w:rFonts w:ascii="Arial" w:hAnsi="Arial" w:cs="Arial"/>
          </w:rPr>
          <w:t>berenice.wisard@logopaedie.ch</w:t>
        </w:r>
      </w:hyperlink>
    </w:p>
    <w:p w14:paraId="19455B19" w14:textId="77777777" w:rsidR="00BA1BCB" w:rsidRDefault="00BA1BCB" w:rsidP="00BA1BCB">
      <w:pPr>
        <w:spacing w:line="360" w:lineRule="exact"/>
        <w:rPr>
          <w:rStyle w:val="Internetverknpfung"/>
          <w:rFonts w:ascii="Arial" w:hAnsi="Arial" w:cs="Arial"/>
          <w:i/>
          <w:color w:val="auto"/>
        </w:rPr>
      </w:pPr>
    </w:p>
    <w:p w14:paraId="14C47F17" w14:textId="69756FE8" w:rsidR="00BA1BCB" w:rsidRDefault="00BA1BCB" w:rsidP="00BA1BCB">
      <w:pPr>
        <w:pBdr>
          <w:top w:val="single" w:sz="4" w:space="1" w:color="000000"/>
          <w:left w:val="single" w:sz="4" w:space="4" w:color="000000"/>
          <w:bottom w:val="single" w:sz="4" w:space="1" w:color="000000"/>
          <w:right w:val="single" w:sz="4" w:space="4" w:color="000000"/>
        </w:pBdr>
        <w:spacing w:line="360" w:lineRule="exact"/>
        <w:rPr>
          <w:rFonts w:ascii="Arial" w:hAnsi="Arial" w:cs="Arial"/>
        </w:rPr>
      </w:pPr>
      <w:r>
        <w:rPr>
          <w:rFonts w:ascii="Arial" w:hAnsi="Arial" w:cs="Arial"/>
        </w:rPr>
        <w:t xml:space="preserve">Der Deutschschweizer Logopädinnen- und </w:t>
      </w:r>
      <w:proofErr w:type="spellStart"/>
      <w:r>
        <w:rPr>
          <w:rFonts w:ascii="Arial" w:hAnsi="Arial" w:cs="Arial"/>
        </w:rPr>
        <w:t>Logopädenverband</w:t>
      </w:r>
      <w:proofErr w:type="spellEnd"/>
      <w:r>
        <w:rPr>
          <w:rFonts w:ascii="Arial" w:hAnsi="Arial" w:cs="Arial"/>
        </w:rPr>
        <w:t xml:space="preserve"> (DLV) setzt sich seit</w:t>
      </w:r>
      <w:r w:rsidR="0008352C">
        <w:rPr>
          <w:rFonts w:ascii="Arial" w:hAnsi="Arial" w:cs="Arial"/>
        </w:rPr>
        <w:t xml:space="preserve"> 40 Jahren f</w:t>
      </w:r>
      <w:r>
        <w:rPr>
          <w:rFonts w:ascii="Arial" w:hAnsi="Arial" w:cs="Arial"/>
        </w:rPr>
        <w:t xml:space="preserve">ür die Interessen und die Förderung der Fachdisziplin Logopädie ein. Er vertritt rund </w:t>
      </w:r>
      <w:r w:rsidRPr="000655E9">
        <w:rPr>
          <w:rFonts w:ascii="Arial" w:hAnsi="Arial" w:cs="Arial"/>
        </w:rPr>
        <w:t>2</w:t>
      </w:r>
      <w:r w:rsidR="000655E9" w:rsidRPr="000655E9">
        <w:rPr>
          <w:rFonts w:ascii="Arial" w:hAnsi="Arial" w:cs="Arial"/>
        </w:rPr>
        <w:t>4</w:t>
      </w:r>
      <w:r w:rsidRPr="000655E9">
        <w:rPr>
          <w:rFonts w:ascii="Arial" w:hAnsi="Arial" w:cs="Arial"/>
        </w:rPr>
        <w:t xml:space="preserve">00 </w:t>
      </w:r>
      <w:r>
        <w:rPr>
          <w:rFonts w:ascii="Arial" w:hAnsi="Arial" w:cs="Arial"/>
        </w:rPr>
        <w:t>Berufspersonen, die in verschiedenartigen Institutionen tätig sind, sowie</w:t>
      </w:r>
      <w:r w:rsidR="0008352C">
        <w:rPr>
          <w:rFonts w:ascii="Arial" w:hAnsi="Arial" w:cs="Arial"/>
        </w:rPr>
        <w:t xml:space="preserve"> alle Menschen von jung bis alt mit </w:t>
      </w:r>
      <w:proofErr w:type="spellStart"/>
      <w:r w:rsidR="0008352C">
        <w:rPr>
          <w:rFonts w:ascii="Arial" w:hAnsi="Arial" w:cs="Arial"/>
        </w:rPr>
        <w:t>Logopädiebedarf</w:t>
      </w:r>
      <w:proofErr w:type="spellEnd"/>
      <w:r w:rsidR="0008352C">
        <w:rPr>
          <w:rFonts w:ascii="Arial" w:hAnsi="Arial" w:cs="Arial"/>
        </w:rPr>
        <w:t>.</w:t>
      </w:r>
    </w:p>
    <w:p w14:paraId="389998FA" w14:textId="77777777" w:rsidR="00BA1BCB" w:rsidRPr="008A17B2" w:rsidRDefault="00BA1BCB"/>
    <w:sectPr w:rsidR="00BA1BCB" w:rsidRPr="008A17B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FAB8" w14:textId="77777777" w:rsidR="00416928" w:rsidRDefault="00416928" w:rsidP="008A17B2">
      <w:r>
        <w:separator/>
      </w:r>
    </w:p>
  </w:endnote>
  <w:endnote w:type="continuationSeparator" w:id="0">
    <w:p w14:paraId="47F9E538" w14:textId="77777777" w:rsidR="00416928" w:rsidRDefault="00416928" w:rsidP="008A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4F0A" w14:textId="77777777" w:rsidR="00416928" w:rsidRDefault="00416928" w:rsidP="008A17B2">
      <w:r>
        <w:separator/>
      </w:r>
    </w:p>
  </w:footnote>
  <w:footnote w:type="continuationSeparator" w:id="0">
    <w:p w14:paraId="403E15A2" w14:textId="77777777" w:rsidR="00416928" w:rsidRDefault="00416928" w:rsidP="008A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57ED" w14:textId="669E9E4F" w:rsidR="008A17B2" w:rsidRDefault="008A17B2">
    <w:pPr>
      <w:pStyle w:val="Kopfzeile"/>
    </w:pPr>
    <w:r>
      <w:rPr>
        <w:noProof/>
        <w:lang w:eastAsia="de-CH"/>
      </w:rPr>
      <w:drawing>
        <wp:inline distT="0" distB="0" distL="0" distR="0" wp14:anchorId="6E2C2479" wp14:editId="66E6406C">
          <wp:extent cx="5760720" cy="439681"/>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5760720" cy="4396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B2"/>
    <w:rsid w:val="0001201C"/>
    <w:rsid w:val="000655E9"/>
    <w:rsid w:val="000762EA"/>
    <w:rsid w:val="0008352C"/>
    <w:rsid w:val="000E0015"/>
    <w:rsid w:val="000F29AB"/>
    <w:rsid w:val="00100390"/>
    <w:rsid w:val="00102988"/>
    <w:rsid w:val="001A3F63"/>
    <w:rsid w:val="001C3A86"/>
    <w:rsid w:val="00213DED"/>
    <w:rsid w:val="00232DA5"/>
    <w:rsid w:val="00251EC2"/>
    <w:rsid w:val="002865B5"/>
    <w:rsid w:val="002F333C"/>
    <w:rsid w:val="003A046E"/>
    <w:rsid w:val="003B6ECE"/>
    <w:rsid w:val="003E0CE7"/>
    <w:rsid w:val="00416928"/>
    <w:rsid w:val="004A0DC9"/>
    <w:rsid w:val="004D1F43"/>
    <w:rsid w:val="004E0750"/>
    <w:rsid w:val="004E4F59"/>
    <w:rsid w:val="00552C4C"/>
    <w:rsid w:val="005911CF"/>
    <w:rsid w:val="005F21DA"/>
    <w:rsid w:val="005F6F3E"/>
    <w:rsid w:val="005F7161"/>
    <w:rsid w:val="007C340A"/>
    <w:rsid w:val="007D4836"/>
    <w:rsid w:val="007E6154"/>
    <w:rsid w:val="008312C4"/>
    <w:rsid w:val="00836BA5"/>
    <w:rsid w:val="00842EB5"/>
    <w:rsid w:val="00853D85"/>
    <w:rsid w:val="008A17B2"/>
    <w:rsid w:val="009B409F"/>
    <w:rsid w:val="009C537E"/>
    <w:rsid w:val="00A24881"/>
    <w:rsid w:val="00B912F7"/>
    <w:rsid w:val="00BA1BCB"/>
    <w:rsid w:val="00BB100E"/>
    <w:rsid w:val="00C32B08"/>
    <w:rsid w:val="00CE1022"/>
    <w:rsid w:val="00CF7276"/>
    <w:rsid w:val="00D16C71"/>
    <w:rsid w:val="00DC7828"/>
    <w:rsid w:val="00E37AAA"/>
    <w:rsid w:val="00F42E23"/>
    <w:rsid w:val="00FD2155"/>
    <w:rsid w:val="00FD44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EE4D"/>
  <w15:chartTrackingRefBased/>
  <w15:docId w15:val="{FBC202E0-AC53-D34C-86A7-48871F7E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A1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A1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A17B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A17B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A17B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A17B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A17B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A17B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A17B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17B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A17B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A17B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A17B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A17B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A17B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A17B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A17B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A17B2"/>
    <w:rPr>
      <w:rFonts w:eastAsiaTheme="majorEastAsia" w:cstheme="majorBidi"/>
      <w:color w:val="272727" w:themeColor="text1" w:themeTint="D8"/>
    </w:rPr>
  </w:style>
  <w:style w:type="paragraph" w:styleId="Titel">
    <w:name w:val="Title"/>
    <w:basedOn w:val="Standard"/>
    <w:next w:val="Standard"/>
    <w:link w:val="TitelZchn"/>
    <w:uiPriority w:val="10"/>
    <w:qFormat/>
    <w:rsid w:val="008A17B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A17B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A17B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A17B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A17B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A17B2"/>
    <w:rPr>
      <w:i/>
      <w:iCs/>
      <w:color w:val="404040" w:themeColor="text1" w:themeTint="BF"/>
    </w:rPr>
  </w:style>
  <w:style w:type="paragraph" w:styleId="Listenabsatz">
    <w:name w:val="List Paragraph"/>
    <w:basedOn w:val="Standard"/>
    <w:uiPriority w:val="34"/>
    <w:qFormat/>
    <w:rsid w:val="008A17B2"/>
    <w:pPr>
      <w:ind w:left="720"/>
      <w:contextualSpacing/>
    </w:pPr>
  </w:style>
  <w:style w:type="character" w:styleId="IntensiveHervorhebung">
    <w:name w:val="Intense Emphasis"/>
    <w:basedOn w:val="Absatz-Standardschriftart"/>
    <w:uiPriority w:val="21"/>
    <w:qFormat/>
    <w:rsid w:val="008A17B2"/>
    <w:rPr>
      <w:i/>
      <w:iCs/>
      <w:color w:val="0F4761" w:themeColor="accent1" w:themeShade="BF"/>
    </w:rPr>
  </w:style>
  <w:style w:type="paragraph" w:styleId="IntensivesZitat">
    <w:name w:val="Intense Quote"/>
    <w:basedOn w:val="Standard"/>
    <w:next w:val="Standard"/>
    <w:link w:val="IntensivesZitatZchn"/>
    <w:uiPriority w:val="30"/>
    <w:qFormat/>
    <w:rsid w:val="008A1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A17B2"/>
    <w:rPr>
      <w:i/>
      <w:iCs/>
      <w:color w:val="0F4761" w:themeColor="accent1" w:themeShade="BF"/>
    </w:rPr>
  </w:style>
  <w:style w:type="character" w:styleId="IntensiverVerweis">
    <w:name w:val="Intense Reference"/>
    <w:basedOn w:val="Absatz-Standardschriftart"/>
    <w:uiPriority w:val="32"/>
    <w:qFormat/>
    <w:rsid w:val="008A17B2"/>
    <w:rPr>
      <w:b/>
      <w:bCs/>
      <w:smallCaps/>
      <w:color w:val="0F4761" w:themeColor="accent1" w:themeShade="BF"/>
      <w:spacing w:val="5"/>
    </w:rPr>
  </w:style>
  <w:style w:type="paragraph" w:styleId="Kopfzeile">
    <w:name w:val="header"/>
    <w:basedOn w:val="Standard"/>
    <w:link w:val="KopfzeileZchn"/>
    <w:uiPriority w:val="99"/>
    <w:unhideWhenUsed/>
    <w:rsid w:val="008A17B2"/>
    <w:pPr>
      <w:tabs>
        <w:tab w:val="center" w:pos="4536"/>
        <w:tab w:val="right" w:pos="9072"/>
      </w:tabs>
    </w:pPr>
  </w:style>
  <w:style w:type="character" w:customStyle="1" w:styleId="KopfzeileZchn">
    <w:name w:val="Kopfzeile Zchn"/>
    <w:basedOn w:val="Absatz-Standardschriftart"/>
    <w:link w:val="Kopfzeile"/>
    <w:uiPriority w:val="99"/>
    <w:rsid w:val="008A17B2"/>
  </w:style>
  <w:style w:type="paragraph" w:styleId="Fuzeile">
    <w:name w:val="footer"/>
    <w:basedOn w:val="Standard"/>
    <w:link w:val="FuzeileZchn"/>
    <w:uiPriority w:val="99"/>
    <w:unhideWhenUsed/>
    <w:rsid w:val="008A17B2"/>
    <w:pPr>
      <w:tabs>
        <w:tab w:val="center" w:pos="4536"/>
        <w:tab w:val="right" w:pos="9072"/>
      </w:tabs>
    </w:pPr>
  </w:style>
  <w:style w:type="character" w:customStyle="1" w:styleId="FuzeileZchn">
    <w:name w:val="Fußzeile Zchn"/>
    <w:basedOn w:val="Absatz-Standardschriftart"/>
    <w:link w:val="Fuzeile"/>
    <w:uiPriority w:val="99"/>
    <w:rsid w:val="008A17B2"/>
  </w:style>
  <w:style w:type="character" w:styleId="Kommentarzeichen">
    <w:name w:val="annotation reference"/>
    <w:basedOn w:val="Absatz-Standardschriftart"/>
    <w:uiPriority w:val="99"/>
    <w:semiHidden/>
    <w:unhideWhenUsed/>
    <w:rsid w:val="00B912F7"/>
    <w:rPr>
      <w:sz w:val="16"/>
      <w:szCs w:val="16"/>
    </w:rPr>
  </w:style>
  <w:style w:type="paragraph" w:styleId="Kommentartext">
    <w:name w:val="annotation text"/>
    <w:basedOn w:val="Standard"/>
    <w:link w:val="KommentartextZchn"/>
    <w:uiPriority w:val="99"/>
    <w:unhideWhenUsed/>
    <w:rsid w:val="00B912F7"/>
    <w:rPr>
      <w:sz w:val="20"/>
      <w:szCs w:val="20"/>
    </w:rPr>
  </w:style>
  <w:style w:type="character" w:customStyle="1" w:styleId="KommentartextZchn">
    <w:name w:val="Kommentartext Zchn"/>
    <w:basedOn w:val="Absatz-Standardschriftart"/>
    <w:link w:val="Kommentartext"/>
    <w:uiPriority w:val="99"/>
    <w:rsid w:val="00B912F7"/>
    <w:rPr>
      <w:sz w:val="20"/>
      <w:szCs w:val="20"/>
    </w:rPr>
  </w:style>
  <w:style w:type="paragraph" w:styleId="Kommentarthema">
    <w:name w:val="annotation subject"/>
    <w:basedOn w:val="Kommentartext"/>
    <w:next w:val="Kommentartext"/>
    <w:link w:val="KommentarthemaZchn"/>
    <w:uiPriority w:val="99"/>
    <w:semiHidden/>
    <w:unhideWhenUsed/>
    <w:rsid w:val="00B912F7"/>
    <w:rPr>
      <w:b/>
      <w:bCs/>
    </w:rPr>
  </w:style>
  <w:style w:type="character" w:customStyle="1" w:styleId="KommentarthemaZchn">
    <w:name w:val="Kommentarthema Zchn"/>
    <w:basedOn w:val="KommentartextZchn"/>
    <w:link w:val="Kommentarthema"/>
    <w:uiPriority w:val="99"/>
    <w:semiHidden/>
    <w:rsid w:val="00B912F7"/>
    <w:rPr>
      <w:b/>
      <w:bCs/>
      <w:sz w:val="20"/>
      <w:szCs w:val="20"/>
    </w:rPr>
  </w:style>
  <w:style w:type="character" w:customStyle="1" w:styleId="Internetverknpfung">
    <w:name w:val="Internetverknüpfung"/>
    <w:basedOn w:val="Absatz-Standardschriftart"/>
    <w:uiPriority w:val="99"/>
    <w:unhideWhenUsed/>
    <w:rsid w:val="00BA1BCB"/>
    <w:rPr>
      <w:color w:val="0000FF"/>
      <w:u w:val="single"/>
    </w:rPr>
  </w:style>
  <w:style w:type="character" w:styleId="Hyperlink">
    <w:name w:val="Hyperlink"/>
    <w:basedOn w:val="Absatz-Standardschriftart"/>
    <w:uiPriority w:val="99"/>
    <w:unhideWhenUsed/>
    <w:rsid w:val="00842EB5"/>
    <w:rPr>
      <w:color w:val="467886" w:themeColor="hyperlink"/>
      <w:u w:val="single"/>
    </w:rPr>
  </w:style>
  <w:style w:type="character" w:styleId="NichtaufgelsteErwhnung">
    <w:name w:val="Unresolved Mention"/>
    <w:basedOn w:val="Absatz-Standardschriftart"/>
    <w:uiPriority w:val="99"/>
    <w:semiHidden/>
    <w:unhideWhenUsed/>
    <w:rsid w:val="00842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renice.wisard@logopaedie.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83154-F287-294D-B529-B354E869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Tobler</dc:creator>
  <cp:keywords/>
  <dc:description/>
  <cp:lastModifiedBy>Laura Tobler</cp:lastModifiedBy>
  <cp:revision>8</cp:revision>
  <dcterms:created xsi:type="dcterms:W3CDTF">2025-01-05T13:27:00Z</dcterms:created>
  <dcterms:modified xsi:type="dcterms:W3CDTF">2025-01-17T20:25:00Z</dcterms:modified>
</cp:coreProperties>
</file>